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B4F" w:rsidRDefault="00E57B4F" w:rsidP="00E57B4F">
      <w:pPr>
        <w:spacing w:line="240" w:lineRule="auto"/>
        <w:jc w:val="both"/>
        <w:rPr>
          <w:b/>
        </w:rPr>
      </w:pPr>
      <w:r>
        <w:rPr>
          <w:b/>
        </w:rPr>
        <w:t>Тема: Украинские земли в составе Польши.</w:t>
      </w:r>
    </w:p>
    <w:p w:rsidR="00E57B4F" w:rsidRDefault="00E57B4F" w:rsidP="00E57B4F">
      <w:pPr>
        <w:spacing w:line="240" w:lineRule="auto"/>
        <w:jc w:val="both"/>
      </w:pPr>
      <w:r>
        <w:rPr>
          <w:b/>
          <w:i/>
        </w:rPr>
        <w:t>Цель</w:t>
      </w:r>
      <w:r>
        <w:rPr>
          <w:b/>
        </w:rPr>
        <w:t xml:space="preserve">: </w:t>
      </w:r>
      <w:r>
        <w:t>охарактеризовать положение украинских земель в составе Польши, ознакомить с развитием промышленности, сельского хозяйства, а также с экономическим и социальным положением населения, проанализировать процесс «</w:t>
      </w:r>
      <w:proofErr w:type="spellStart"/>
      <w:r>
        <w:t>пацфикации</w:t>
      </w:r>
      <w:proofErr w:type="spellEnd"/>
      <w:r>
        <w:t>», развивать историческое мышление учеников, воспитывать их в духе гармонического соединения национальных и общечеловеческих ценностей.</w:t>
      </w:r>
    </w:p>
    <w:p w:rsidR="00E57B4F" w:rsidRDefault="00E57B4F" w:rsidP="00E57B4F">
      <w:pPr>
        <w:spacing w:line="240" w:lineRule="auto"/>
        <w:jc w:val="both"/>
      </w:pPr>
      <w:r>
        <w:rPr>
          <w:b/>
          <w:i/>
        </w:rPr>
        <w:t>Тип урока</w:t>
      </w:r>
      <w:r>
        <w:rPr>
          <w:b/>
        </w:rPr>
        <w:t>:</w:t>
      </w:r>
      <w:r>
        <w:t xml:space="preserve"> комбинированный</w:t>
      </w:r>
    </w:p>
    <w:p w:rsidR="00E57B4F" w:rsidRDefault="00E57B4F" w:rsidP="00E57B4F">
      <w:pPr>
        <w:spacing w:line="240" w:lineRule="auto"/>
        <w:jc w:val="both"/>
      </w:pPr>
      <w:r>
        <w:rPr>
          <w:b/>
          <w:i/>
        </w:rPr>
        <w:t>Основные понятия и термины</w:t>
      </w:r>
      <w:r>
        <w:rPr>
          <w:b/>
        </w:rPr>
        <w:t xml:space="preserve">: </w:t>
      </w:r>
      <w:r>
        <w:t xml:space="preserve">оккупация, Совет послов Антанты, земли Польши «Б», «Восточная </w:t>
      </w:r>
      <w:proofErr w:type="spellStart"/>
      <w:r>
        <w:t>Малопольша</w:t>
      </w:r>
      <w:proofErr w:type="spellEnd"/>
      <w:r>
        <w:t xml:space="preserve">», </w:t>
      </w:r>
      <w:proofErr w:type="spellStart"/>
      <w:r>
        <w:t>осадничество</w:t>
      </w:r>
      <w:proofErr w:type="spellEnd"/>
      <w:r>
        <w:t>, полонизация, пацификация, интегральный национализм</w:t>
      </w:r>
    </w:p>
    <w:p w:rsidR="00E57B4F" w:rsidRDefault="00E57B4F" w:rsidP="00E57B4F">
      <w:pPr>
        <w:spacing w:line="240" w:lineRule="auto"/>
        <w:jc w:val="both"/>
        <w:rPr>
          <w:b/>
          <w:i/>
        </w:rPr>
      </w:pPr>
      <w:r>
        <w:rPr>
          <w:b/>
          <w:i/>
        </w:rPr>
        <w:t>Основные даты:</w:t>
      </w:r>
    </w:p>
    <w:p w:rsidR="00E57B4F" w:rsidRDefault="00E57B4F" w:rsidP="00E57B4F">
      <w:pPr>
        <w:pStyle w:val="a3"/>
        <w:numPr>
          <w:ilvl w:val="0"/>
          <w:numId w:val="1"/>
        </w:numPr>
        <w:spacing w:line="240" w:lineRule="auto"/>
        <w:jc w:val="both"/>
      </w:pPr>
      <w:r>
        <w:t xml:space="preserve">14 марта 1923г. – признание Советом послов Антанты Восточной </w:t>
      </w:r>
      <w:proofErr w:type="spellStart"/>
      <w:r>
        <w:t>Галичины</w:t>
      </w:r>
      <w:proofErr w:type="spellEnd"/>
      <w:r>
        <w:t xml:space="preserve"> и Западной Волыни частью Польши;</w:t>
      </w:r>
    </w:p>
    <w:p w:rsidR="00E57B4F" w:rsidRDefault="00E57B4F" w:rsidP="00E57B4F">
      <w:pPr>
        <w:pStyle w:val="a3"/>
        <w:numPr>
          <w:ilvl w:val="0"/>
          <w:numId w:val="1"/>
        </w:numPr>
        <w:spacing w:line="240" w:lineRule="auto"/>
        <w:jc w:val="both"/>
      </w:pPr>
      <w:r>
        <w:t>1924г. – закон о запрете</w:t>
      </w:r>
      <w:r w:rsidR="007B26CB">
        <w:t xml:space="preserve"> употребления украинского языка в государственных учреждениях;</w:t>
      </w:r>
    </w:p>
    <w:p w:rsidR="007B26CB" w:rsidRDefault="007B26CB" w:rsidP="00E57B4F">
      <w:pPr>
        <w:pStyle w:val="a3"/>
        <w:numPr>
          <w:ilvl w:val="0"/>
          <w:numId w:val="1"/>
        </w:numPr>
        <w:spacing w:line="240" w:lineRule="auto"/>
        <w:jc w:val="both"/>
      </w:pPr>
      <w:r>
        <w:t>1930г. – политика «пацификации»;</w:t>
      </w:r>
    </w:p>
    <w:p w:rsidR="00E57B4F" w:rsidRDefault="00E57B4F" w:rsidP="00E57B4F">
      <w:pPr>
        <w:spacing w:line="240" w:lineRule="auto"/>
        <w:jc w:val="both"/>
      </w:pPr>
    </w:p>
    <w:p w:rsidR="00E57B4F" w:rsidRDefault="00E57B4F" w:rsidP="00E57B4F">
      <w:pPr>
        <w:spacing w:line="240" w:lineRule="auto"/>
        <w:ind w:firstLine="709"/>
        <w:jc w:val="center"/>
        <w:rPr>
          <w:b/>
        </w:rPr>
      </w:pPr>
      <w:r>
        <w:rPr>
          <w:b/>
        </w:rPr>
        <w:t>ХОД УРОКА</w:t>
      </w:r>
    </w:p>
    <w:p w:rsidR="00E57B4F" w:rsidRDefault="00E57B4F" w:rsidP="00E57B4F">
      <w:pPr>
        <w:spacing w:line="240" w:lineRule="auto"/>
        <w:jc w:val="both"/>
        <w:rPr>
          <w:b/>
        </w:rPr>
      </w:pPr>
      <w:r>
        <w:rPr>
          <w:b/>
        </w:rPr>
        <w:t>Ι. Организационный момент урока.</w:t>
      </w:r>
    </w:p>
    <w:p w:rsidR="00E57B4F" w:rsidRDefault="00E57B4F" w:rsidP="00E57B4F">
      <w:pPr>
        <w:spacing w:line="240" w:lineRule="auto"/>
        <w:jc w:val="both"/>
        <w:rPr>
          <w:b/>
        </w:rPr>
      </w:pPr>
      <w:r>
        <w:rPr>
          <w:b/>
        </w:rPr>
        <w:t>ΙΙ. Актуализация опорных знаний.</w:t>
      </w:r>
    </w:p>
    <w:p w:rsidR="00E57B4F" w:rsidRDefault="007B26CB" w:rsidP="00E57B4F">
      <w:pPr>
        <w:spacing w:line="240" w:lineRule="auto"/>
        <w:jc w:val="both"/>
        <w:rPr>
          <w:i/>
        </w:rPr>
      </w:pPr>
      <w:r>
        <w:rPr>
          <w:i/>
        </w:rPr>
        <w:t>Продолжи предложение:</w:t>
      </w:r>
    </w:p>
    <w:p w:rsidR="00E57B4F" w:rsidRDefault="007B26CB" w:rsidP="00E57B4F">
      <w:pPr>
        <w:pStyle w:val="a3"/>
        <w:numPr>
          <w:ilvl w:val="0"/>
          <w:numId w:val="2"/>
        </w:numPr>
        <w:tabs>
          <w:tab w:val="left" w:pos="2039"/>
        </w:tabs>
        <w:spacing w:line="240" w:lineRule="auto"/>
        <w:jc w:val="both"/>
      </w:pPr>
      <w:r>
        <w:t>Обязательное изучение русского языка в школе было введено в …? 1938г.</w:t>
      </w:r>
    </w:p>
    <w:p w:rsidR="007B26CB" w:rsidRDefault="007B26CB" w:rsidP="00E57B4F">
      <w:pPr>
        <w:pStyle w:val="a3"/>
        <w:numPr>
          <w:ilvl w:val="0"/>
          <w:numId w:val="2"/>
        </w:numPr>
        <w:tabs>
          <w:tab w:val="left" w:pos="2039"/>
        </w:tabs>
        <w:spacing w:line="240" w:lineRule="auto"/>
        <w:jc w:val="both"/>
      </w:pPr>
      <w:r>
        <w:t>Репрессии против представителей культуры 1930-х гг. получили название…</w:t>
      </w:r>
      <w:proofErr w:type="gramStart"/>
      <w:r>
        <w:t xml:space="preserve"> .</w:t>
      </w:r>
      <w:proofErr w:type="gramEnd"/>
      <w:r>
        <w:t xml:space="preserve"> расстрелянное возрождение.</w:t>
      </w:r>
    </w:p>
    <w:p w:rsidR="007B26CB" w:rsidRDefault="007B26CB" w:rsidP="007B26CB">
      <w:pPr>
        <w:tabs>
          <w:tab w:val="left" w:pos="2039"/>
        </w:tabs>
        <w:spacing w:line="240" w:lineRule="auto"/>
        <w:jc w:val="both"/>
      </w:pPr>
      <w:r>
        <w:t>Беседа.</w:t>
      </w:r>
    </w:p>
    <w:p w:rsidR="00E57B4F" w:rsidRDefault="007B26CB" w:rsidP="007B26CB">
      <w:pPr>
        <w:pStyle w:val="a3"/>
        <w:numPr>
          <w:ilvl w:val="0"/>
          <w:numId w:val="5"/>
        </w:numPr>
        <w:spacing w:line="240" w:lineRule="auto"/>
        <w:jc w:val="both"/>
      </w:pPr>
      <w:r>
        <w:t>Почему борьба с безграмотностью среди взрослого населения была в центре внимания руководства страной?</w:t>
      </w:r>
    </w:p>
    <w:p w:rsidR="007B26CB" w:rsidRDefault="007B26CB" w:rsidP="007B26CB">
      <w:pPr>
        <w:pStyle w:val="a3"/>
        <w:numPr>
          <w:ilvl w:val="0"/>
          <w:numId w:val="5"/>
        </w:numPr>
        <w:spacing w:line="240" w:lineRule="auto"/>
        <w:jc w:val="both"/>
      </w:pPr>
      <w:r>
        <w:t>Почему правительство практиковало политику русификации?</w:t>
      </w:r>
    </w:p>
    <w:p w:rsidR="007B26CB" w:rsidRDefault="007B26CB" w:rsidP="007B26CB">
      <w:pPr>
        <w:pStyle w:val="a3"/>
        <w:numPr>
          <w:ilvl w:val="0"/>
          <w:numId w:val="5"/>
        </w:numPr>
        <w:spacing w:line="240" w:lineRule="auto"/>
        <w:jc w:val="both"/>
      </w:pPr>
      <w:proofErr w:type="gramStart"/>
      <w:r>
        <w:t>Выскажите свое отношение</w:t>
      </w:r>
      <w:proofErr w:type="gramEnd"/>
      <w:r>
        <w:t xml:space="preserve"> к положению в сфере культуры, науки и образования в 1930-е гг.</w:t>
      </w:r>
    </w:p>
    <w:p w:rsidR="00E57B4F" w:rsidRDefault="00E57B4F" w:rsidP="00E57B4F">
      <w:pPr>
        <w:spacing w:line="240" w:lineRule="auto"/>
        <w:jc w:val="both"/>
        <w:rPr>
          <w:b/>
        </w:rPr>
      </w:pPr>
      <w:r>
        <w:rPr>
          <w:b/>
        </w:rPr>
        <w:t>ΙΙΙ. Мотивация учебной деятельности.</w:t>
      </w:r>
    </w:p>
    <w:p w:rsidR="007B26CB" w:rsidRDefault="007B26CB" w:rsidP="00E57B4F">
      <w:pPr>
        <w:spacing w:line="240" w:lineRule="auto"/>
        <w:jc w:val="both"/>
      </w:pPr>
      <w:r>
        <w:lastRenderedPageBreak/>
        <w:t xml:space="preserve">В состав каких стран вошли </w:t>
      </w:r>
      <w:proofErr w:type="spellStart"/>
      <w:r>
        <w:t>западоукраинские</w:t>
      </w:r>
      <w:proofErr w:type="spellEnd"/>
      <w:r>
        <w:t xml:space="preserve"> земли после</w:t>
      </w:r>
      <w:proofErr w:type="gramStart"/>
      <w:r>
        <w:t xml:space="preserve"> П</w:t>
      </w:r>
      <w:proofErr w:type="gramEnd"/>
      <w:r>
        <w:t>ервой мировой войны?</w:t>
      </w:r>
    </w:p>
    <w:p w:rsidR="00E57B4F" w:rsidRDefault="00E57B4F" w:rsidP="00E57B4F">
      <w:pPr>
        <w:spacing w:line="240" w:lineRule="auto"/>
        <w:jc w:val="both"/>
      </w:pPr>
      <w:r>
        <w:t>Сообщение темы и цели урока.</w:t>
      </w:r>
    </w:p>
    <w:p w:rsidR="00E57B4F" w:rsidRDefault="00E57B4F" w:rsidP="00E57B4F">
      <w:pPr>
        <w:spacing w:line="240" w:lineRule="auto"/>
        <w:jc w:val="both"/>
        <w:rPr>
          <w:b/>
        </w:rPr>
      </w:pPr>
      <w:r>
        <w:rPr>
          <w:b/>
        </w:rPr>
        <w:t>ΙV. Изучение нового материала.</w:t>
      </w:r>
    </w:p>
    <w:p w:rsidR="00E57B4F" w:rsidRDefault="00DC0A1E" w:rsidP="00E57B4F">
      <w:pPr>
        <w:pStyle w:val="a3"/>
        <w:numPr>
          <w:ilvl w:val="0"/>
          <w:numId w:val="3"/>
        </w:numPr>
        <w:spacing w:line="240" w:lineRule="auto"/>
        <w:jc w:val="both"/>
        <w:rPr>
          <w:b/>
        </w:rPr>
      </w:pPr>
      <w:r>
        <w:rPr>
          <w:b/>
        </w:rPr>
        <w:t xml:space="preserve">Правовой статус Восточной Галиции  и украинских северо-западных земель в составе Польши. </w:t>
      </w:r>
      <w:proofErr w:type="spellStart"/>
      <w:r>
        <w:rPr>
          <w:b/>
        </w:rPr>
        <w:t>Осадничество</w:t>
      </w:r>
      <w:proofErr w:type="spellEnd"/>
      <w:r>
        <w:rPr>
          <w:b/>
        </w:rPr>
        <w:t>.</w:t>
      </w:r>
    </w:p>
    <w:p w:rsidR="00DC0A1E" w:rsidRDefault="00DC0A1E" w:rsidP="00E57B4F">
      <w:pPr>
        <w:spacing w:line="240" w:lineRule="auto"/>
        <w:jc w:val="both"/>
      </w:pPr>
      <w:r>
        <w:t>Версальская система признавала право наций на самоопределение. Но не все этим могли воспользоваться. Поляки, чехи, словаки, румыны, по мнению лидеров крупных государств, имели право на существование, а украинцы – нет.</w:t>
      </w:r>
    </w:p>
    <w:p w:rsidR="00DC0A1E" w:rsidRDefault="00DC0A1E" w:rsidP="00E57B4F">
      <w:pPr>
        <w:spacing w:line="240" w:lineRule="auto"/>
        <w:jc w:val="both"/>
      </w:pPr>
      <w:r>
        <w:t xml:space="preserve">В состав Польши вошли Западная Волынь, Полесье, </w:t>
      </w:r>
      <w:proofErr w:type="spellStart"/>
      <w:r>
        <w:t>Холмщина</w:t>
      </w:r>
      <w:proofErr w:type="spellEnd"/>
      <w:r>
        <w:t xml:space="preserve">, </w:t>
      </w:r>
      <w:proofErr w:type="spellStart"/>
      <w:r>
        <w:t>Подляшье</w:t>
      </w:r>
      <w:proofErr w:type="spellEnd"/>
      <w:r>
        <w:t xml:space="preserve">, а затем и Восточная </w:t>
      </w:r>
      <w:proofErr w:type="spellStart"/>
      <w:r>
        <w:t>Галичина</w:t>
      </w:r>
      <w:proofErr w:type="spellEnd"/>
      <w:r>
        <w:t>. Совет Парижской мирной конференции позволил временно оккупировать эту территорию.</w:t>
      </w:r>
    </w:p>
    <w:tbl>
      <w:tblPr>
        <w:tblStyle w:val="a8"/>
        <w:tblW w:w="0" w:type="auto"/>
        <w:tblLook w:val="04A0"/>
      </w:tblPr>
      <w:tblGrid>
        <w:gridCol w:w="1167"/>
        <w:gridCol w:w="5256"/>
        <w:gridCol w:w="1623"/>
        <w:gridCol w:w="1525"/>
      </w:tblGrid>
      <w:tr w:rsidR="00DC0A1E" w:rsidRPr="00DC0A1E" w:rsidTr="00DC0A1E">
        <w:tc>
          <w:tcPr>
            <w:tcW w:w="1167" w:type="dxa"/>
          </w:tcPr>
          <w:p w:rsidR="00DC0A1E" w:rsidRPr="00DC0A1E" w:rsidRDefault="00DC0A1E" w:rsidP="00DC0A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C0A1E">
              <w:rPr>
                <w:rFonts w:ascii="Times New Roman" w:hAnsi="Times New Roman" w:cs="Times New Roman"/>
                <w:sz w:val="28"/>
              </w:rPr>
              <w:t>Страна</w:t>
            </w:r>
          </w:p>
        </w:tc>
        <w:tc>
          <w:tcPr>
            <w:tcW w:w="5256" w:type="dxa"/>
          </w:tcPr>
          <w:p w:rsidR="00DC0A1E" w:rsidRPr="00DC0A1E" w:rsidRDefault="00DC0A1E" w:rsidP="00DC0A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C0A1E">
              <w:rPr>
                <w:rFonts w:ascii="Times New Roman" w:hAnsi="Times New Roman" w:cs="Times New Roman"/>
                <w:sz w:val="28"/>
              </w:rPr>
              <w:t>Земли</w:t>
            </w:r>
          </w:p>
        </w:tc>
        <w:tc>
          <w:tcPr>
            <w:tcW w:w="1623" w:type="dxa"/>
          </w:tcPr>
          <w:p w:rsidR="00DC0A1E" w:rsidRPr="00DC0A1E" w:rsidRDefault="00DC0A1E" w:rsidP="00DC0A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C0A1E">
              <w:rPr>
                <w:rFonts w:ascii="Times New Roman" w:hAnsi="Times New Roman" w:cs="Times New Roman"/>
                <w:sz w:val="28"/>
              </w:rPr>
              <w:t>Территория тыс. км</w:t>
            </w:r>
            <w:proofErr w:type="gramStart"/>
            <w:r w:rsidRPr="00DC0A1E">
              <w:rPr>
                <w:rFonts w:ascii="Times New Roman" w:hAnsi="Times New Roman" w:cs="Times New Roman"/>
                <w:sz w:val="28"/>
                <w:vertAlign w:val="superscript"/>
              </w:rPr>
              <w:t>2</w:t>
            </w:r>
            <w:proofErr w:type="gramEnd"/>
          </w:p>
        </w:tc>
        <w:tc>
          <w:tcPr>
            <w:tcW w:w="1525" w:type="dxa"/>
          </w:tcPr>
          <w:p w:rsidR="00DC0A1E" w:rsidRPr="00DC0A1E" w:rsidRDefault="00DC0A1E" w:rsidP="00DC0A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C0A1E">
              <w:rPr>
                <w:rFonts w:ascii="Times New Roman" w:hAnsi="Times New Roman" w:cs="Times New Roman"/>
                <w:sz w:val="28"/>
              </w:rPr>
              <w:t>Население млн. чел.</w:t>
            </w:r>
          </w:p>
        </w:tc>
      </w:tr>
      <w:tr w:rsidR="00DC0A1E" w:rsidRPr="00DC0A1E" w:rsidTr="00DC0A1E">
        <w:tc>
          <w:tcPr>
            <w:tcW w:w="1167" w:type="dxa"/>
          </w:tcPr>
          <w:p w:rsidR="00DC0A1E" w:rsidRPr="00DC0A1E" w:rsidRDefault="00DC0A1E" w:rsidP="00E57B4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C0A1E">
              <w:rPr>
                <w:rFonts w:ascii="Times New Roman" w:hAnsi="Times New Roman" w:cs="Times New Roman"/>
                <w:sz w:val="28"/>
              </w:rPr>
              <w:t xml:space="preserve">Польша </w:t>
            </w:r>
          </w:p>
        </w:tc>
        <w:tc>
          <w:tcPr>
            <w:tcW w:w="5256" w:type="dxa"/>
          </w:tcPr>
          <w:p w:rsidR="00DC0A1E" w:rsidRPr="00DC0A1E" w:rsidRDefault="00DC0A1E" w:rsidP="00E57B4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C0A1E">
              <w:rPr>
                <w:rFonts w:ascii="Times New Roman" w:hAnsi="Times New Roman" w:cs="Times New Roman"/>
                <w:sz w:val="28"/>
              </w:rPr>
              <w:t xml:space="preserve">Восточная </w:t>
            </w:r>
            <w:proofErr w:type="spellStart"/>
            <w:r w:rsidRPr="00DC0A1E">
              <w:rPr>
                <w:rFonts w:ascii="Times New Roman" w:hAnsi="Times New Roman" w:cs="Times New Roman"/>
                <w:sz w:val="28"/>
              </w:rPr>
              <w:t>Галичина</w:t>
            </w:r>
            <w:proofErr w:type="spellEnd"/>
            <w:r w:rsidRPr="00DC0A1E">
              <w:rPr>
                <w:rFonts w:ascii="Times New Roman" w:hAnsi="Times New Roman" w:cs="Times New Roman"/>
                <w:sz w:val="28"/>
              </w:rPr>
              <w:t xml:space="preserve">, Западная Волынь, </w:t>
            </w:r>
            <w:proofErr w:type="spellStart"/>
            <w:r w:rsidRPr="00DC0A1E">
              <w:rPr>
                <w:rFonts w:ascii="Times New Roman" w:hAnsi="Times New Roman" w:cs="Times New Roman"/>
                <w:sz w:val="28"/>
              </w:rPr>
              <w:t>Холмщина</w:t>
            </w:r>
            <w:proofErr w:type="spellEnd"/>
            <w:r w:rsidRPr="00DC0A1E"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 w:rsidRPr="00DC0A1E">
              <w:rPr>
                <w:rFonts w:ascii="Times New Roman" w:hAnsi="Times New Roman" w:cs="Times New Roman"/>
                <w:sz w:val="28"/>
              </w:rPr>
              <w:t>Подлящье</w:t>
            </w:r>
            <w:proofErr w:type="spellEnd"/>
            <w:r w:rsidRPr="00DC0A1E"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 w:rsidRPr="00DC0A1E">
              <w:rPr>
                <w:rFonts w:ascii="Times New Roman" w:hAnsi="Times New Roman" w:cs="Times New Roman"/>
                <w:sz w:val="28"/>
              </w:rPr>
              <w:t>Посянье</w:t>
            </w:r>
            <w:proofErr w:type="spellEnd"/>
            <w:r w:rsidRPr="00DC0A1E"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 w:rsidRPr="00DC0A1E">
              <w:rPr>
                <w:rFonts w:ascii="Times New Roman" w:hAnsi="Times New Roman" w:cs="Times New Roman"/>
                <w:sz w:val="28"/>
              </w:rPr>
              <w:t>Лемковщина</w:t>
            </w:r>
            <w:proofErr w:type="spellEnd"/>
          </w:p>
        </w:tc>
        <w:tc>
          <w:tcPr>
            <w:tcW w:w="1623" w:type="dxa"/>
          </w:tcPr>
          <w:p w:rsidR="00DC0A1E" w:rsidRPr="00DC0A1E" w:rsidRDefault="00DC0A1E" w:rsidP="00E57B4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C0A1E">
              <w:rPr>
                <w:rFonts w:ascii="Times New Roman" w:hAnsi="Times New Roman" w:cs="Times New Roman"/>
                <w:sz w:val="28"/>
              </w:rPr>
              <w:t>132,2</w:t>
            </w:r>
          </w:p>
        </w:tc>
        <w:tc>
          <w:tcPr>
            <w:tcW w:w="1525" w:type="dxa"/>
          </w:tcPr>
          <w:p w:rsidR="00DC0A1E" w:rsidRPr="00DC0A1E" w:rsidRDefault="00DC0A1E" w:rsidP="00E57B4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C0A1E">
              <w:rPr>
                <w:rFonts w:ascii="Times New Roman" w:hAnsi="Times New Roman" w:cs="Times New Roman"/>
                <w:sz w:val="28"/>
              </w:rPr>
              <w:t>5,6</w:t>
            </w:r>
          </w:p>
        </w:tc>
      </w:tr>
    </w:tbl>
    <w:p w:rsidR="00DC0A1E" w:rsidRDefault="00DC0A1E" w:rsidP="00E57B4F">
      <w:pPr>
        <w:spacing w:line="240" w:lineRule="auto"/>
        <w:jc w:val="both"/>
      </w:pPr>
    </w:p>
    <w:p w:rsidR="00DC0A1E" w:rsidRDefault="00DC0A1E" w:rsidP="00E57B4F">
      <w:pPr>
        <w:spacing w:line="240" w:lineRule="auto"/>
        <w:jc w:val="both"/>
      </w:pPr>
      <w:r>
        <w:t xml:space="preserve">Польша сразу ввела в Восточной Галиции для 5,6 миллионов украинцев жестокий оккупационный режим. </w:t>
      </w:r>
      <w:r w:rsidR="002B1FE5">
        <w:t xml:space="preserve">Был отменен Галицкий сейм, ликвидированы органы самоуправления. Правительство запретило называть этот край «Западная Украина» или «Восточная </w:t>
      </w:r>
      <w:proofErr w:type="spellStart"/>
      <w:r w:rsidR="002B1FE5">
        <w:t>Галичина</w:t>
      </w:r>
      <w:proofErr w:type="spellEnd"/>
      <w:r w:rsidR="002B1FE5">
        <w:t xml:space="preserve">», </w:t>
      </w:r>
      <w:proofErr w:type="spellStart"/>
      <w:r w:rsidR="002B1FE5">
        <w:t>западноукраинские</w:t>
      </w:r>
      <w:proofErr w:type="spellEnd"/>
      <w:r w:rsidR="002B1FE5">
        <w:t xml:space="preserve"> и </w:t>
      </w:r>
      <w:proofErr w:type="spellStart"/>
      <w:r w:rsidR="002B1FE5">
        <w:t>западнобелорусские</w:t>
      </w:r>
      <w:proofErr w:type="spellEnd"/>
      <w:r w:rsidR="002B1FE5">
        <w:t xml:space="preserve"> земли получили название «восточные крессы». Официальным стало название «</w:t>
      </w:r>
      <w:proofErr w:type="gramStart"/>
      <w:r w:rsidR="002B1FE5">
        <w:t>Восточная</w:t>
      </w:r>
      <w:proofErr w:type="gramEnd"/>
      <w:r w:rsidR="002B1FE5">
        <w:t xml:space="preserve"> </w:t>
      </w:r>
      <w:proofErr w:type="spellStart"/>
      <w:r w:rsidR="002B1FE5">
        <w:t>Малопольша</w:t>
      </w:r>
      <w:proofErr w:type="spellEnd"/>
      <w:r w:rsidR="002B1FE5">
        <w:t>».</w:t>
      </w:r>
    </w:p>
    <w:p w:rsidR="002B1FE5" w:rsidRDefault="002B1FE5" w:rsidP="00E57B4F">
      <w:pPr>
        <w:spacing w:line="240" w:lineRule="auto"/>
        <w:jc w:val="both"/>
      </w:pPr>
      <w:r>
        <w:t xml:space="preserve">Польская власть бдительно следила, чтобы сделать невозможными контакты между украинскими общинами. </w:t>
      </w:r>
    </w:p>
    <w:p w:rsidR="002B1FE5" w:rsidRDefault="002B1FE5" w:rsidP="00E57B4F">
      <w:pPr>
        <w:spacing w:line="240" w:lineRule="auto"/>
        <w:jc w:val="both"/>
      </w:pPr>
      <w:r>
        <w:t>После 1923г. польское правительство активно осуществляло политику национально-культурной ассимиляции украинцев и ограничение прав национальных меньшинств.</w:t>
      </w:r>
    </w:p>
    <w:p w:rsidR="002B1FE5" w:rsidRDefault="002B1FE5" w:rsidP="00E57B4F">
      <w:pPr>
        <w:spacing w:line="240" w:lineRule="auto"/>
        <w:jc w:val="both"/>
      </w:pPr>
      <w:r w:rsidRPr="003A2382">
        <w:rPr>
          <w:b/>
          <w:i/>
        </w:rPr>
        <w:t>Ассимиляция</w:t>
      </w:r>
      <w:r>
        <w:t xml:space="preserve"> – это политика власти, направлен</w:t>
      </w:r>
      <w:r w:rsidR="003A2382">
        <w:t>ная на уничтожение национальных особенностей присоединенных народов через принудительное навязывание официального языка, культуры, религии.</w:t>
      </w:r>
    </w:p>
    <w:p w:rsidR="003A2382" w:rsidRDefault="003A2382" w:rsidP="00E57B4F">
      <w:pPr>
        <w:spacing w:line="240" w:lineRule="auto"/>
        <w:jc w:val="both"/>
      </w:pPr>
      <w:r>
        <w:t>Правительство Польши вводило откровенно колонизационную политику «</w:t>
      </w:r>
      <w:proofErr w:type="spellStart"/>
      <w:r>
        <w:t>осадничества</w:t>
      </w:r>
      <w:proofErr w:type="spellEnd"/>
      <w:r>
        <w:t xml:space="preserve">». </w:t>
      </w:r>
      <w:proofErr w:type="spellStart"/>
      <w:r>
        <w:t>Осадниками</w:t>
      </w:r>
      <w:proofErr w:type="spellEnd"/>
      <w:r>
        <w:t xml:space="preserve"> были демобилизованные солдаты, отставные </w:t>
      </w:r>
      <w:r>
        <w:lastRenderedPageBreak/>
        <w:t xml:space="preserve">чиновники, а потом все желающие, которые начали «осаживаться» на украинских землях. До 1939 г. в сельской местности поселилось 200 тыс. поляков и еще 100 тыс. в городах. </w:t>
      </w:r>
      <w:proofErr w:type="gramStart"/>
      <w:r>
        <w:t>Много украинцев были</w:t>
      </w:r>
      <w:proofErr w:type="gramEnd"/>
      <w:r>
        <w:t xml:space="preserve"> вынуждены эмигрировать за океан.</w:t>
      </w:r>
    </w:p>
    <w:p w:rsidR="003A2382" w:rsidRPr="003A2382" w:rsidRDefault="003A2382" w:rsidP="003A2382">
      <w:pPr>
        <w:pStyle w:val="a3"/>
        <w:numPr>
          <w:ilvl w:val="0"/>
          <w:numId w:val="3"/>
        </w:numPr>
        <w:spacing w:line="240" w:lineRule="auto"/>
        <w:jc w:val="both"/>
        <w:rPr>
          <w:b/>
        </w:rPr>
      </w:pPr>
      <w:r w:rsidRPr="003A2382">
        <w:rPr>
          <w:b/>
        </w:rPr>
        <w:t>Промышленность сельское хозяйство и украинская кооперация.</w:t>
      </w:r>
    </w:p>
    <w:p w:rsidR="00B45825" w:rsidRDefault="00B45825" w:rsidP="00E57B4F">
      <w:pPr>
        <w:spacing w:line="240" w:lineRule="auto"/>
        <w:jc w:val="both"/>
      </w:pPr>
      <w:r>
        <w:t>Польша «А» - исконно польские земли, Польша «Б» - земли Украины.</w:t>
      </w:r>
    </w:p>
    <w:p w:rsidR="0050426A" w:rsidRDefault="0050426A" w:rsidP="00E57B4F">
      <w:pPr>
        <w:spacing w:line="240" w:lineRule="auto"/>
        <w:jc w:val="both"/>
      </w:pPr>
      <w:proofErr w:type="spellStart"/>
      <w:r>
        <w:t>Межвоенная</w:t>
      </w:r>
      <w:proofErr w:type="spellEnd"/>
      <w:r>
        <w:t xml:space="preserve"> Польша была отсталой аграрной страной со слаборазвитой промышленностью. </w:t>
      </w:r>
      <w:r w:rsidR="00B45825">
        <w:t>Предприятия</w:t>
      </w:r>
      <w:r>
        <w:t xml:space="preserve"> принадлежали </w:t>
      </w:r>
      <w:r w:rsidR="00B45825">
        <w:t>преимущественно</w:t>
      </w:r>
      <w:r>
        <w:t xml:space="preserve"> польском</w:t>
      </w:r>
      <w:r w:rsidR="00B45825">
        <w:t>у и иностранному капиталу</w:t>
      </w:r>
      <w:proofErr w:type="gramStart"/>
      <w:r w:rsidR="00B45825">
        <w:t>.</w:t>
      </w:r>
      <w:proofErr w:type="gramEnd"/>
      <w:r w:rsidR="00B45825">
        <w:t xml:space="preserve"> Украинцы  сохранили сильные позиции только в кооперации.</w:t>
      </w:r>
    </w:p>
    <w:p w:rsidR="00B45825" w:rsidRDefault="00B45825" w:rsidP="00E57B4F">
      <w:pPr>
        <w:spacing w:line="240" w:lineRule="auto"/>
        <w:jc w:val="both"/>
      </w:pPr>
      <w:r w:rsidRPr="00B45825">
        <w:rPr>
          <w:b/>
          <w:i/>
        </w:rPr>
        <w:t>Кооперативное движение</w:t>
      </w:r>
      <w:r>
        <w:t xml:space="preserve"> – это система кооперативов, которые  включали кредитные, потребительские и торговые союзы и молочные кооперативы, которые массово создавали с целью организации сбыта продукции, произведенной населением. </w:t>
      </w:r>
    </w:p>
    <w:p w:rsidR="00B45825" w:rsidRDefault="00B45825" w:rsidP="00E57B4F">
      <w:pPr>
        <w:spacing w:line="240" w:lineRule="auto"/>
        <w:jc w:val="both"/>
      </w:pPr>
      <w:r>
        <w:t>По данным переписи 1931 г. большинство наемных работников</w:t>
      </w:r>
      <w:r w:rsidR="00D154ED">
        <w:t xml:space="preserve"> работали в сельском хозяйстве, которое из-за экономической политики польской власти было убыточным. Цены за сельхозпродукцию в </w:t>
      </w:r>
      <w:proofErr w:type="spellStart"/>
      <w:r w:rsidR="00D154ED">
        <w:t>межвоенный</w:t>
      </w:r>
      <w:proofErr w:type="spellEnd"/>
      <w:r w:rsidR="00D154ED">
        <w:t xml:space="preserve"> период постоянно снижались, особенно во время Великой депрессии 1929 – 1933гг.</w:t>
      </w:r>
    </w:p>
    <w:p w:rsidR="00D154ED" w:rsidRDefault="00D154ED" w:rsidP="00E57B4F">
      <w:pPr>
        <w:spacing w:line="240" w:lineRule="auto"/>
        <w:jc w:val="both"/>
      </w:pPr>
      <w:r>
        <w:t>Мировой экономический кризис вызвал дальнейшее падение уровня жизни населения. Безработица в начале 30-х гг. приобрело катастрофические размеры</w:t>
      </w:r>
      <w:proofErr w:type="gramStart"/>
      <w:r>
        <w:t>.</w:t>
      </w:r>
      <w:proofErr w:type="gramEnd"/>
      <w:r>
        <w:t xml:space="preserve"> К тому же Америка и Канада из-за спада производства ограничили иммиграцию населения из Европы. Это сузило возможность кресть</w:t>
      </w:r>
      <w:r w:rsidR="00DD46E9">
        <w:t>ян зарабатывать деньги за рубежо</w:t>
      </w:r>
      <w:r>
        <w:t>м.</w:t>
      </w:r>
    </w:p>
    <w:p w:rsidR="00DD46E9" w:rsidRPr="00DD46E9" w:rsidRDefault="00DD46E9" w:rsidP="00DD46E9">
      <w:pPr>
        <w:pStyle w:val="a3"/>
        <w:numPr>
          <w:ilvl w:val="0"/>
          <w:numId w:val="3"/>
        </w:numPr>
        <w:spacing w:line="240" w:lineRule="auto"/>
        <w:jc w:val="both"/>
        <w:rPr>
          <w:b/>
        </w:rPr>
      </w:pPr>
      <w:r w:rsidRPr="00DD46E9">
        <w:rPr>
          <w:b/>
        </w:rPr>
        <w:t>«Пацификация» и разворачивание украинского национального движения.</w:t>
      </w:r>
    </w:p>
    <w:p w:rsidR="00DD46E9" w:rsidRDefault="00DD46E9" w:rsidP="00DD46E9">
      <w:pPr>
        <w:spacing w:line="240" w:lineRule="auto"/>
        <w:jc w:val="both"/>
      </w:pPr>
      <w:r w:rsidRPr="00DD46E9">
        <w:rPr>
          <w:i/>
        </w:rPr>
        <w:t>Задание</w:t>
      </w:r>
      <w:r>
        <w:t>: Слушая рассказ, составить таблицу.</w:t>
      </w:r>
    </w:p>
    <w:tbl>
      <w:tblPr>
        <w:tblStyle w:val="a8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DD46E9" w:rsidRPr="00DD46E9" w:rsidTr="00DD46E9">
        <w:tc>
          <w:tcPr>
            <w:tcW w:w="1914" w:type="dxa"/>
          </w:tcPr>
          <w:p w:rsidR="00DD46E9" w:rsidRPr="00DD46E9" w:rsidRDefault="00DD46E9" w:rsidP="00DD46E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D46E9">
              <w:rPr>
                <w:rFonts w:ascii="Times New Roman" w:hAnsi="Times New Roman" w:cs="Times New Roman"/>
                <w:sz w:val="28"/>
              </w:rPr>
              <w:t xml:space="preserve">Партия </w:t>
            </w:r>
          </w:p>
        </w:tc>
        <w:tc>
          <w:tcPr>
            <w:tcW w:w="1914" w:type="dxa"/>
          </w:tcPr>
          <w:p w:rsidR="00DD46E9" w:rsidRPr="00DD46E9" w:rsidRDefault="00DD46E9" w:rsidP="00DD46E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D46E9">
              <w:rPr>
                <w:rFonts w:ascii="Times New Roman" w:hAnsi="Times New Roman" w:cs="Times New Roman"/>
                <w:sz w:val="28"/>
              </w:rPr>
              <w:t>Год создания</w:t>
            </w:r>
          </w:p>
        </w:tc>
        <w:tc>
          <w:tcPr>
            <w:tcW w:w="1914" w:type="dxa"/>
          </w:tcPr>
          <w:p w:rsidR="00DD46E9" w:rsidRPr="00DD46E9" w:rsidRDefault="00DD46E9" w:rsidP="00DD46E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D46E9">
              <w:rPr>
                <w:rFonts w:ascii="Times New Roman" w:hAnsi="Times New Roman" w:cs="Times New Roman"/>
                <w:sz w:val="28"/>
              </w:rPr>
              <w:t xml:space="preserve">Программа </w:t>
            </w:r>
          </w:p>
        </w:tc>
        <w:tc>
          <w:tcPr>
            <w:tcW w:w="1914" w:type="dxa"/>
          </w:tcPr>
          <w:p w:rsidR="00DD46E9" w:rsidRPr="00DD46E9" w:rsidRDefault="00DD46E9" w:rsidP="00DD46E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D46E9">
              <w:rPr>
                <w:rFonts w:ascii="Times New Roman" w:hAnsi="Times New Roman" w:cs="Times New Roman"/>
                <w:sz w:val="28"/>
              </w:rPr>
              <w:t xml:space="preserve">Лидеры </w:t>
            </w:r>
          </w:p>
        </w:tc>
        <w:tc>
          <w:tcPr>
            <w:tcW w:w="1915" w:type="dxa"/>
          </w:tcPr>
          <w:p w:rsidR="00DD46E9" w:rsidRPr="00DD46E9" w:rsidRDefault="00DD46E9" w:rsidP="00DD46E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D46E9">
              <w:rPr>
                <w:rFonts w:ascii="Times New Roman" w:hAnsi="Times New Roman" w:cs="Times New Roman"/>
                <w:sz w:val="28"/>
              </w:rPr>
              <w:t xml:space="preserve">Деятельность </w:t>
            </w:r>
          </w:p>
        </w:tc>
      </w:tr>
      <w:tr w:rsidR="00DD46E9" w:rsidTr="00DD46E9">
        <w:tc>
          <w:tcPr>
            <w:tcW w:w="1914" w:type="dxa"/>
          </w:tcPr>
          <w:p w:rsidR="00DD46E9" w:rsidRDefault="00DD46E9" w:rsidP="00DD46E9">
            <w:pPr>
              <w:jc w:val="both"/>
            </w:pPr>
          </w:p>
        </w:tc>
        <w:tc>
          <w:tcPr>
            <w:tcW w:w="1914" w:type="dxa"/>
          </w:tcPr>
          <w:p w:rsidR="00DD46E9" w:rsidRDefault="00DD46E9" w:rsidP="00DD46E9">
            <w:pPr>
              <w:jc w:val="both"/>
            </w:pPr>
          </w:p>
        </w:tc>
        <w:tc>
          <w:tcPr>
            <w:tcW w:w="1914" w:type="dxa"/>
          </w:tcPr>
          <w:p w:rsidR="00DD46E9" w:rsidRDefault="00DD46E9" w:rsidP="00DD46E9">
            <w:pPr>
              <w:jc w:val="both"/>
            </w:pPr>
          </w:p>
        </w:tc>
        <w:tc>
          <w:tcPr>
            <w:tcW w:w="1914" w:type="dxa"/>
          </w:tcPr>
          <w:p w:rsidR="00DD46E9" w:rsidRDefault="00DD46E9" w:rsidP="00DD46E9">
            <w:pPr>
              <w:jc w:val="both"/>
            </w:pPr>
          </w:p>
        </w:tc>
        <w:tc>
          <w:tcPr>
            <w:tcW w:w="1915" w:type="dxa"/>
          </w:tcPr>
          <w:p w:rsidR="00DD46E9" w:rsidRDefault="00DD46E9" w:rsidP="00DD46E9">
            <w:pPr>
              <w:jc w:val="both"/>
            </w:pPr>
          </w:p>
        </w:tc>
      </w:tr>
    </w:tbl>
    <w:p w:rsidR="00DD46E9" w:rsidRDefault="00DD46E9" w:rsidP="00DD46E9">
      <w:pPr>
        <w:spacing w:line="240" w:lineRule="auto"/>
        <w:jc w:val="both"/>
      </w:pPr>
      <w:r>
        <w:t>В Польше на протяжении «</w:t>
      </w:r>
      <w:proofErr w:type="spellStart"/>
      <w:r>
        <w:t>межвоенного</w:t>
      </w:r>
      <w:proofErr w:type="spellEnd"/>
      <w:r>
        <w:t xml:space="preserve"> двадцатилетия» господствовал тоталитарный режим. Деятельность большинства политических партий была запрещена. Правительство жестоко подавляло проявления сопротивления, называя это пацификацией (умиротворением). Действия польского правительства приобрели международное разглашение и вызвали протест в Лиге Наций.</w:t>
      </w:r>
    </w:p>
    <w:p w:rsidR="00DD46E9" w:rsidRDefault="00DD46E9" w:rsidP="00DD46E9">
      <w:pPr>
        <w:spacing w:line="240" w:lineRule="auto"/>
        <w:jc w:val="both"/>
      </w:pPr>
      <w:r w:rsidRPr="00DD46E9">
        <w:rPr>
          <w:b/>
          <w:i/>
        </w:rPr>
        <w:t>Пацификация</w:t>
      </w:r>
      <w:r>
        <w:t xml:space="preserve"> – это политика «умиротворения», которую осуществляло польское правительство в 1930 – 1933гг. подавляя восстания и крестьянские выступления украинцев при помощи полиции и армии.</w:t>
      </w:r>
    </w:p>
    <w:p w:rsidR="00DD46E9" w:rsidRDefault="00DD46E9" w:rsidP="00DD46E9">
      <w:pPr>
        <w:spacing w:line="240" w:lineRule="auto"/>
        <w:jc w:val="both"/>
      </w:pPr>
      <w:r>
        <w:lastRenderedPageBreak/>
        <w:t>Наибольшее влияние среди украинских партий имело Украинское национально-демократическое объединение (НДО), которое образовалось в 1925г. в результате объединения Трудовой партии и ряда небольших партий и групп. Лидеры НДО С.Баран, В.Мудрый стремились придерживаться умеренной позиции национально-демократической организации. УНДО боролось за политическое, экономическое и культурное раскрепощение украинского народа.</w:t>
      </w:r>
    </w:p>
    <w:p w:rsidR="00DD46E9" w:rsidRDefault="00DD46E9" w:rsidP="00DD46E9">
      <w:pPr>
        <w:spacing w:line="240" w:lineRule="auto"/>
        <w:jc w:val="both"/>
      </w:pPr>
      <w:r>
        <w:t>Нелегально тут действовала и Коммунистическая партия Западной Украины (КПЗУ)</w:t>
      </w:r>
      <w:r w:rsidR="00067CA4">
        <w:t>. Под действием Коминтерна КПЗУ вынуждена была войти в состав Компартии Польши, но лишилась политически активной вплоть до своего роспуска 1938г. для осуществления легальной деятельности руководство КПЗУ создало более широкую организацию – Украинскую крестьянско-рабочую партию.</w:t>
      </w:r>
    </w:p>
    <w:p w:rsidR="00067CA4" w:rsidRDefault="00067CA4" w:rsidP="00DD46E9">
      <w:pPr>
        <w:spacing w:line="240" w:lineRule="auto"/>
        <w:jc w:val="both"/>
      </w:pPr>
      <w:r>
        <w:t xml:space="preserve">Но все же наиболее ярким признаком политической жизни Западной Украины был украинский национализм. Еще в 1920 г. для организации вооруженной борьбы против польской оккупации была создана Украинская военная организация (УВО) во главе с командиром </w:t>
      </w:r>
      <w:proofErr w:type="spellStart"/>
      <w:r>
        <w:t>сечевых</w:t>
      </w:r>
      <w:proofErr w:type="spellEnd"/>
      <w:r>
        <w:t xml:space="preserve"> стрельцов Е.Коновальцем.</w:t>
      </w:r>
    </w:p>
    <w:p w:rsidR="00067CA4" w:rsidRDefault="00067CA4" w:rsidP="00DD46E9">
      <w:pPr>
        <w:spacing w:line="240" w:lineRule="auto"/>
        <w:jc w:val="both"/>
      </w:pPr>
      <w:r>
        <w:t>УВО действовала легально</w:t>
      </w:r>
      <w:proofErr w:type="gramStart"/>
      <w:r>
        <w:t>.</w:t>
      </w:r>
      <w:proofErr w:type="gramEnd"/>
      <w:r>
        <w:t xml:space="preserve"> Не ее базе вместе со студенческими организациями «Ассоциация украинской национальной молодежи» (Львов) и «Украинская националистическая молодежь» (Прага) в 1929 г. была создана ОУН. Это была законспирированная, с суровой дисциплиной организация</w:t>
      </w:r>
      <w:proofErr w:type="gramStart"/>
      <w:r>
        <w:t>.</w:t>
      </w:r>
      <w:proofErr w:type="gramEnd"/>
      <w:r>
        <w:t xml:space="preserve"> Идеологией ОУН длительное время был украинский интегральный национализм </w:t>
      </w:r>
      <w:proofErr w:type="spellStart"/>
      <w:r>
        <w:t>Д.Донцова</w:t>
      </w:r>
      <w:proofErr w:type="spellEnd"/>
      <w:r>
        <w:t>.</w:t>
      </w:r>
    </w:p>
    <w:p w:rsidR="00067CA4" w:rsidRDefault="00067CA4" w:rsidP="00DD46E9">
      <w:pPr>
        <w:spacing w:line="240" w:lineRule="auto"/>
        <w:jc w:val="both"/>
      </w:pPr>
      <w:r w:rsidRPr="00067CA4">
        <w:rPr>
          <w:b/>
          <w:i/>
        </w:rPr>
        <w:t>Интегральный национализм</w:t>
      </w:r>
      <w:r>
        <w:t xml:space="preserve"> – это идеология ОУН, которая должна объединить нацию для построения самостоятельного соборного национального государства, во главе которого стоял вождь. Государство планировалось построить вследствие национальной революции под руководством ОУН.</w:t>
      </w:r>
    </w:p>
    <w:p w:rsidR="0087634A" w:rsidRDefault="0087634A" w:rsidP="00DD46E9">
      <w:pPr>
        <w:spacing w:line="240" w:lineRule="auto"/>
        <w:jc w:val="both"/>
      </w:pPr>
      <w:r>
        <w:t>Единство вождя и народа должны обеспечивать корпорации, коалиции, профсоюзы.</w:t>
      </w:r>
    </w:p>
    <w:p w:rsidR="00067CA4" w:rsidRDefault="00067CA4" w:rsidP="00DD46E9">
      <w:pPr>
        <w:spacing w:line="240" w:lineRule="auto"/>
        <w:jc w:val="both"/>
      </w:pPr>
      <w:r>
        <w:t xml:space="preserve">Д.Донцов считал, что демократическая мягкотелость предыдущего поколения духовных лидеров (И.Франко, </w:t>
      </w:r>
      <w:r w:rsidR="0087634A">
        <w:t>М.Грушевского) привела к национальному поражению. Поэтому у украинцев нужно было пробудить волю к власти.</w:t>
      </w:r>
    </w:p>
    <w:p w:rsidR="0087634A" w:rsidRDefault="0087634A" w:rsidP="00DD46E9">
      <w:pPr>
        <w:spacing w:line="240" w:lineRule="auto"/>
        <w:jc w:val="both"/>
      </w:pPr>
      <w:r>
        <w:t xml:space="preserve">В 30-е гг. ОУН развернула активную деятельность на </w:t>
      </w:r>
      <w:proofErr w:type="spellStart"/>
      <w:r>
        <w:t>западноукраинских</w:t>
      </w:r>
      <w:proofErr w:type="spellEnd"/>
      <w:r>
        <w:t xml:space="preserve">  землях. Считая террор одной из самых действенных форм борьбы, ОУН осуществила ряд покушений, которые получили широкую огласку. На </w:t>
      </w:r>
      <w:r>
        <w:lastRenderedPageBreak/>
        <w:t xml:space="preserve">протяжении 1921 – 1939 63 покушения </w:t>
      </w:r>
      <w:proofErr w:type="gramStart"/>
      <w:r>
        <w:t>жертвами</w:t>
      </w:r>
      <w:proofErr w:type="gramEnd"/>
      <w:r>
        <w:t xml:space="preserve"> которых стали 36 украинцев, 25 поляков, 1 русский, 1 еврей.</w:t>
      </w:r>
    </w:p>
    <w:p w:rsidR="00E57B4F" w:rsidRDefault="00E57B4F" w:rsidP="00E57B4F">
      <w:pPr>
        <w:spacing w:line="240" w:lineRule="auto"/>
        <w:jc w:val="both"/>
      </w:pPr>
      <w:r>
        <w:rPr>
          <w:b/>
        </w:rPr>
        <w:t>V. Обобщение и систематизация знаний.</w:t>
      </w:r>
    </w:p>
    <w:p w:rsidR="0087634A" w:rsidRDefault="0087634A" w:rsidP="0087634A">
      <w:pPr>
        <w:pStyle w:val="a3"/>
        <w:numPr>
          <w:ilvl w:val="0"/>
          <w:numId w:val="8"/>
        </w:numPr>
        <w:spacing w:line="240" w:lineRule="auto"/>
        <w:jc w:val="both"/>
      </w:pPr>
      <w:r>
        <w:t>Какие земли Украины и почему вошли в состав Польши?</w:t>
      </w:r>
    </w:p>
    <w:p w:rsidR="00E57B4F" w:rsidRDefault="0087634A" w:rsidP="0087634A">
      <w:pPr>
        <w:pStyle w:val="a3"/>
        <w:numPr>
          <w:ilvl w:val="0"/>
          <w:numId w:val="8"/>
        </w:numPr>
        <w:spacing w:line="240" w:lineRule="auto"/>
        <w:jc w:val="both"/>
      </w:pPr>
      <w:r>
        <w:t>Охарактеризуйте положение украинских земель в составе Польши.</w:t>
      </w:r>
    </w:p>
    <w:p w:rsidR="0087634A" w:rsidRDefault="0087634A" w:rsidP="0087634A">
      <w:pPr>
        <w:pStyle w:val="a3"/>
        <w:numPr>
          <w:ilvl w:val="0"/>
          <w:numId w:val="8"/>
        </w:numPr>
        <w:spacing w:line="240" w:lineRule="auto"/>
        <w:jc w:val="both"/>
      </w:pPr>
      <w:r>
        <w:t>Назовите политические партии, которые действовали на территории Польши.</w:t>
      </w:r>
    </w:p>
    <w:p w:rsidR="00E57B4F" w:rsidRDefault="00E57B4F" w:rsidP="00E57B4F">
      <w:pPr>
        <w:spacing w:after="0" w:line="240" w:lineRule="auto"/>
        <w:jc w:val="both"/>
        <w:rPr>
          <w:b/>
        </w:rPr>
      </w:pPr>
      <w:r>
        <w:rPr>
          <w:b/>
        </w:rPr>
        <w:t>VΙ. Домашнее задание.</w:t>
      </w:r>
    </w:p>
    <w:p w:rsidR="00E57B4F" w:rsidRDefault="00E57B4F" w:rsidP="00E57B4F">
      <w:pPr>
        <w:spacing w:after="0" w:line="240" w:lineRule="auto"/>
        <w:ind w:firstLine="709"/>
        <w:jc w:val="both"/>
      </w:pPr>
      <w:r>
        <w:t>§6</w:t>
      </w:r>
      <w:r w:rsidR="001406EA">
        <w:t>3</w:t>
      </w:r>
      <w:r>
        <w:t>, 6</w:t>
      </w:r>
      <w:r w:rsidR="001406EA">
        <w:t>4</w:t>
      </w:r>
      <w:r>
        <w:t xml:space="preserve">,  читать, выучить даты, понятия. </w:t>
      </w:r>
    </w:p>
    <w:p w:rsidR="00E57B4F" w:rsidRDefault="00E57B4F" w:rsidP="00E57B4F">
      <w:pPr>
        <w:spacing w:after="0" w:line="240" w:lineRule="auto"/>
        <w:jc w:val="both"/>
        <w:rPr>
          <w:b/>
        </w:rPr>
      </w:pPr>
      <w:r>
        <w:rPr>
          <w:b/>
        </w:rPr>
        <w:t>VΙΙ. Подведение итогов. Выводы. Рефлексия.</w:t>
      </w:r>
    </w:p>
    <w:p w:rsidR="00E57B4F" w:rsidRDefault="00E57B4F" w:rsidP="00E57B4F">
      <w:pPr>
        <w:spacing w:after="0"/>
      </w:pPr>
      <w:r>
        <w:t>Оценивание достижений учеников.</w:t>
      </w:r>
    </w:p>
    <w:p w:rsidR="00745B78" w:rsidRDefault="00745B78"/>
    <w:sectPr w:rsidR="00745B78" w:rsidSect="005D077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19F" w:rsidRDefault="00CA119F" w:rsidP="00E57B4F">
      <w:pPr>
        <w:spacing w:after="0" w:line="240" w:lineRule="auto"/>
      </w:pPr>
      <w:r>
        <w:separator/>
      </w:r>
    </w:p>
  </w:endnote>
  <w:endnote w:type="continuationSeparator" w:id="0">
    <w:p w:rsidR="00CA119F" w:rsidRDefault="00CA119F" w:rsidP="00E57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19F" w:rsidRDefault="00CA119F" w:rsidP="00E57B4F">
      <w:pPr>
        <w:spacing w:after="0" w:line="240" w:lineRule="auto"/>
      </w:pPr>
      <w:r>
        <w:separator/>
      </w:r>
    </w:p>
  </w:footnote>
  <w:footnote w:type="continuationSeparator" w:id="0">
    <w:p w:rsidR="00CA119F" w:rsidRDefault="00CA119F" w:rsidP="00E57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8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8419"/>
      <w:gridCol w:w="1152"/>
    </w:tblGrid>
    <w:tr w:rsidR="00E57B4F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alias w:val="Организация"/>
            <w:id w:val="78735422"/>
            <w:placeholder>
              <w:docPart w:val="E2782589F6604F2A81236B776D4E923E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E57B4F" w:rsidRDefault="00E57B4F">
              <w:pPr>
                <w:pStyle w:val="a4"/>
                <w:jc w:val="right"/>
              </w:pPr>
              <w:r>
                <w:t>10 класс история Украины</w:t>
              </w:r>
            </w:p>
          </w:sdtContent>
        </w:sdt>
        <w:sdt>
          <w:sdtPr>
            <w:rPr>
              <w:b/>
              <w:bCs/>
            </w:rPr>
            <w:alias w:val="Заголовок"/>
            <w:id w:val="78735415"/>
            <w:placeholder>
              <w:docPart w:val="E16C56348E51409FBB292618DBF8F5B0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E57B4F" w:rsidRDefault="00E57B4F" w:rsidP="00E57B4F">
              <w:pPr>
                <w:pStyle w:val="a4"/>
                <w:jc w:val="right"/>
                <w:rPr>
                  <w:b/>
                  <w:bCs/>
                </w:rPr>
              </w:pPr>
              <w:r>
                <w:rPr>
                  <w:b/>
                  <w:bCs/>
                </w:rPr>
                <w:t>Андреева В.Г.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E57B4F" w:rsidRDefault="00286EE6">
          <w:pPr>
            <w:pStyle w:val="a4"/>
            <w:rPr>
              <w:b/>
            </w:rPr>
          </w:pPr>
          <w:fldSimple w:instr=" PAGE   \* MERGEFORMAT ">
            <w:r w:rsidR="001406EA">
              <w:rPr>
                <w:noProof/>
              </w:rPr>
              <w:t>5</w:t>
            </w:r>
          </w:fldSimple>
        </w:p>
      </w:tc>
    </w:tr>
  </w:tbl>
  <w:p w:rsidR="00E57B4F" w:rsidRDefault="00E57B4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46430"/>
    <w:multiLevelType w:val="hybridMultilevel"/>
    <w:tmpl w:val="BEFC79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FC3002"/>
    <w:multiLevelType w:val="hybridMultilevel"/>
    <w:tmpl w:val="0EB80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8D015F"/>
    <w:multiLevelType w:val="hybridMultilevel"/>
    <w:tmpl w:val="AEEC2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7B1868"/>
    <w:multiLevelType w:val="hybridMultilevel"/>
    <w:tmpl w:val="C0F61E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841B64"/>
    <w:multiLevelType w:val="hybridMultilevel"/>
    <w:tmpl w:val="A43890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02092A"/>
    <w:multiLevelType w:val="hybridMultilevel"/>
    <w:tmpl w:val="8E70FC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7B4F"/>
    <w:rsid w:val="00067CA4"/>
    <w:rsid w:val="001406EA"/>
    <w:rsid w:val="00286EE6"/>
    <w:rsid w:val="002B1FE5"/>
    <w:rsid w:val="003A2382"/>
    <w:rsid w:val="0050426A"/>
    <w:rsid w:val="005D0773"/>
    <w:rsid w:val="00745B78"/>
    <w:rsid w:val="007B26CB"/>
    <w:rsid w:val="007E0007"/>
    <w:rsid w:val="007E4625"/>
    <w:rsid w:val="00862E62"/>
    <w:rsid w:val="0087634A"/>
    <w:rsid w:val="009A3D45"/>
    <w:rsid w:val="00B45825"/>
    <w:rsid w:val="00B5324F"/>
    <w:rsid w:val="00CA119F"/>
    <w:rsid w:val="00D154ED"/>
    <w:rsid w:val="00DC0A1E"/>
    <w:rsid w:val="00DD46E9"/>
    <w:rsid w:val="00DE5BBE"/>
    <w:rsid w:val="00E57B4F"/>
    <w:rsid w:val="00E60DDD"/>
    <w:rsid w:val="00EC3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B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B4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7B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7B4F"/>
  </w:style>
  <w:style w:type="paragraph" w:styleId="a6">
    <w:name w:val="footer"/>
    <w:basedOn w:val="a"/>
    <w:link w:val="a7"/>
    <w:uiPriority w:val="99"/>
    <w:semiHidden/>
    <w:unhideWhenUsed/>
    <w:rsid w:val="00E57B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57B4F"/>
  </w:style>
  <w:style w:type="table" w:styleId="a8">
    <w:name w:val="Table Grid"/>
    <w:basedOn w:val="a1"/>
    <w:uiPriority w:val="1"/>
    <w:rsid w:val="00E57B4F"/>
    <w:pPr>
      <w:spacing w:after="0" w:line="240" w:lineRule="auto"/>
    </w:pPr>
    <w:rPr>
      <w:rFonts w:asciiTheme="minorHAnsi" w:eastAsiaTheme="minorEastAsia" w:hAnsiTheme="minorHAnsi" w:cstheme="minorBid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57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7B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2782589F6604F2A81236B776D4E92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72BA7D-81AB-4DC6-A3A8-6D102C6B1290}"/>
      </w:docPartPr>
      <w:docPartBody>
        <w:p w:rsidR="007D24EA" w:rsidRDefault="00EF6142" w:rsidP="00EF6142">
          <w:pPr>
            <w:pStyle w:val="E2782589F6604F2A81236B776D4E923E"/>
          </w:pPr>
          <w:r>
            <w:t>[Введите название организации]</w:t>
          </w:r>
        </w:p>
      </w:docPartBody>
    </w:docPart>
    <w:docPart>
      <w:docPartPr>
        <w:name w:val="E16C56348E51409FBB292618DBF8F5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5B9E63-AA8E-4C6F-AAF4-6BF7614A06F4}"/>
      </w:docPartPr>
      <w:docPartBody>
        <w:p w:rsidR="007D24EA" w:rsidRDefault="00EF6142" w:rsidP="00EF6142">
          <w:pPr>
            <w:pStyle w:val="E16C56348E51409FBB292618DBF8F5B0"/>
          </w:pPr>
          <w:r>
            <w:rPr>
              <w:b/>
              <w:bCs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EF6142"/>
    <w:rsid w:val="007D24EA"/>
    <w:rsid w:val="008F6793"/>
    <w:rsid w:val="00EF6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2782589F6604F2A81236B776D4E923E">
    <w:name w:val="E2782589F6604F2A81236B776D4E923E"/>
    <w:rsid w:val="00EF6142"/>
  </w:style>
  <w:style w:type="paragraph" w:customStyle="1" w:styleId="E16C56348E51409FBB292618DBF8F5B0">
    <w:name w:val="E16C56348E51409FBB292618DBF8F5B0"/>
    <w:rsid w:val="00EF614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1171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Андреева В.Г.</vt:lpstr>
    </vt:vector>
  </TitlesOfParts>
  <Company>10 класс история Украины</Company>
  <LinksUpToDate>false</LinksUpToDate>
  <CharactersWithSpaces>7831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Андреева В.Г.</dc:title>
  <dc:creator>Сергей</dc:creator>
  <cp:lastModifiedBy>Сергей</cp:lastModifiedBy>
  <cp:revision>3</cp:revision>
  <dcterms:created xsi:type="dcterms:W3CDTF">2013-04-29T11:29:00Z</dcterms:created>
  <dcterms:modified xsi:type="dcterms:W3CDTF">2013-04-29T13:55:00Z</dcterms:modified>
</cp:coreProperties>
</file>